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3B6C43" w:rsidRDefault="003B6C43" w:rsidP="003B6C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6C43">
        <w:rPr>
          <w:rFonts w:ascii="Arial" w:hAnsi="Arial" w:cs="Arial"/>
          <w:b/>
          <w:bCs/>
          <w:sz w:val="22"/>
          <w:szCs w:val="22"/>
        </w:rPr>
        <w:t>FRACCIÓN VIII</w:t>
      </w:r>
    </w:p>
    <w:p w:rsidR="003B6C43" w:rsidRPr="003B6C43" w:rsidRDefault="003B6C43" w:rsidP="003B6C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6C43">
        <w:rPr>
          <w:rFonts w:ascii="Arial" w:hAnsi="Arial" w:cs="Arial"/>
          <w:b/>
          <w:bCs/>
          <w:sz w:val="22"/>
          <w:szCs w:val="22"/>
        </w:rPr>
        <w:t>REMUNERACIÓN DE LOS SERVIDORES PÚBLICOS</w:t>
      </w: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3B6C43" w:rsidRDefault="003B6C43" w:rsidP="003B6C43">
      <w:pPr>
        <w:jc w:val="right"/>
        <w:rPr>
          <w:rFonts w:ascii="Arial" w:hAnsi="Arial" w:cs="Arial"/>
          <w:sz w:val="22"/>
          <w:szCs w:val="22"/>
        </w:rPr>
      </w:pPr>
      <w:r w:rsidRPr="003B6C43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3B6C43">
        <w:rPr>
          <w:rFonts w:ascii="Arial" w:hAnsi="Arial" w:cs="Arial"/>
          <w:sz w:val="22"/>
          <w:szCs w:val="22"/>
        </w:rPr>
        <w:t xml:space="preserve">ctualización: </w:t>
      </w:r>
      <w:r w:rsidR="00915A2A" w:rsidRPr="00915A2A">
        <w:rPr>
          <w:rFonts w:ascii="Arial" w:hAnsi="Arial" w:cs="Arial"/>
          <w:sz w:val="22"/>
          <w:szCs w:val="22"/>
        </w:rPr>
        <w:t>3</w:t>
      </w:r>
      <w:r w:rsidR="003031CF">
        <w:rPr>
          <w:rFonts w:ascii="Arial" w:hAnsi="Arial" w:cs="Arial"/>
          <w:sz w:val="22"/>
          <w:szCs w:val="22"/>
        </w:rPr>
        <w:t>0</w:t>
      </w:r>
      <w:r w:rsidR="00915A2A" w:rsidRPr="00915A2A">
        <w:rPr>
          <w:rFonts w:ascii="Arial" w:hAnsi="Arial" w:cs="Arial"/>
          <w:sz w:val="22"/>
          <w:szCs w:val="22"/>
        </w:rPr>
        <w:t xml:space="preserve"> de </w:t>
      </w:r>
      <w:r w:rsidR="003031CF">
        <w:rPr>
          <w:rFonts w:ascii="Arial" w:hAnsi="Arial" w:cs="Arial"/>
          <w:sz w:val="22"/>
          <w:szCs w:val="22"/>
        </w:rPr>
        <w:t>junio</w:t>
      </w:r>
      <w:r w:rsidR="00915A2A" w:rsidRPr="00915A2A">
        <w:rPr>
          <w:rFonts w:ascii="Arial" w:hAnsi="Arial" w:cs="Arial"/>
          <w:sz w:val="22"/>
          <w:szCs w:val="22"/>
        </w:rPr>
        <w:t xml:space="preserve"> de 20</w:t>
      </w:r>
      <w:r w:rsidR="0024651D">
        <w:rPr>
          <w:rFonts w:ascii="Arial" w:hAnsi="Arial" w:cs="Arial"/>
          <w:sz w:val="22"/>
          <w:szCs w:val="22"/>
        </w:rPr>
        <w:t>20</w:t>
      </w: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  <w:r w:rsidRPr="003B6C43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D314B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D314B">
        <w:rPr>
          <w:rFonts w:ascii="Arial" w:hAnsi="Arial" w:cs="Arial"/>
          <w:i/>
          <w:iCs/>
          <w:sz w:val="22"/>
          <w:szCs w:val="22"/>
        </w:rPr>
        <w:t>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remuneración.”</w:t>
      </w: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:rsidR="00C63C08" w:rsidRPr="003B6C43" w:rsidRDefault="003B6C43" w:rsidP="003B6C43">
      <w:pPr>
        <w:jc w:val="both"/>
      </w:pPr>
      <w:r w:rsidRPr="003B6C43">
        <w:rPr>
          <w:rFonts w:ascii="Arial" w:hAnsi="Arial" w:cs="Arial"/>
          <w:sz w:val="22"/>
          <w:szCs w:val="22"/>
        </w:rPr>
        <w:t>Sin embargo, atendiendo al decreto de creación el fideicomiso no cuenta con estructura administrativa, ni personal a su cargo, para su operación. Por lo que esté no ejerce recurso en remuneraciones por servicios personales.</w:t>
      </w:r>
    </w:p>
    <w:sectPr w:rsidR="00C63C08" w:rsidRPr="003B6C43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3ED5" w:rsidRDefault="00993ED5" w:rsidP="00C63C08">
      <w:r>
        <w:separator/>
      </w:r>
    </w:p>
  </w:endnote>
  <w:endnote w:type="continuationSeparator" w:id="0">
    <w:p w:rsidR="00993ED5" w:rsidRDefault="00993ED5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3ED5" w:rsidRDefault="00993ED5" w:rsidP="00C63C08">
      <w:r>
        <w:separator/>
      </w:r>
    </w:p>
  </w:footnote>
  <w:footnote w:type="continuationSeparator" w:id="0">
    <w:p w:rsidR="00993ED5" w:rsidRDefault="00993ED5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24651D"/>
    <w:rsid w:val="003031CF"/>
    <w:rsid w:val="003B6C43"/>
    <w:rsid w:val="00421B49"/>
    <w:rsid w:val="004F551F"/>
    <w:rsid w:val="006210CE"/>
    <w:rsid w:val="00661801"/>
    <w:rsid w:val="0072076E"/>
    <w:rsid w:val="00751837"/>
    <w:rsid w:val="007A28AF"/>
    <w:rsid w:val="007D314B"/>
    <w:rsid w:val="00823B21"/>
    <w:rsid w:val="00915A2A"/>
    <w:rsid w:val="00993ED5"/>
    <w:rsid w:val="00C63C08"/>
    <w:rsid w:val="00DF4F38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40750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6</cp:revision>
  <dcterms:created xsi:type="dcterms:W3CDTF">2019-10-30T19:47:00Z</dcterms:created>
  <dcterms:modified xsi:type="dcterms:W3CDTF">2020-08-01T01:01:00Z</dcterms:modified>
</cp:coreProperties>
</file>