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130DC2" w:rsidRPr="00150937" w14:paraId="607DA371" w14:textId="77777777" w:rsidTr="00884F6B">
        <w:trPr>
          <w:cantSplit/>
          <w:trHeight w:val="222"/>
        </w:trPr>
        <w:tc>
          <w:tcPr>
            <w:tcW w:w="2660" w:type="dxa"/>
            <w:shd w:val="clear" w:color="auto" w:fill="3B3838" w:themeFill="background2" w:themeFillShade="40"/>
          </w:tcPr>
          <w:p w14:paraId="25203AD4" w14:textId="77777777" w:rsidR="00130DC2" w:rsidRPr="00150937" w:rsidRDefault="00130DC2" w:rsidP="00754D46">
            <w:pPr>
              <w:pStyle w:val="Ttulo2"/>
              <w:ind w:left="-108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US"/>
              </w:rPr>
            </w:pPr>
            <w:r w:rsidRPr="00150937">
              <w:rPr>
                <w:rFonts w:ascii="Arial" w:hAnsi="Arial" w:cs="Arial"/>
                <w:color w:val="FFFFFF"/>
                <w:sz w:val="18"/>
                <w:szCs w:val="18"/>
                <w:lang w:val="es-419"/>
              </w:rPr>
              <w:t>Fecha</w:t>
            </w:r>
          </w:p>
        </w:tc>
      </w:tr>
      <w:tr w:rsidR="00130DC2" w:rsidRPr="007946C4" w14:paraId="033F0D66" w14:textId="77777777" w:rsidTr="00884F6B">
        <w:trPr>
          <w:trHeight w:val="222"/>
        </w:trPr>
        <w:tc>
          <w:tcPr>
            <w:tcW w:w="2660" w:type="dxa"/>
            <w:vAlign w:val="center"/>
          </w:tcPr>
          <w:sdt>
            <w:sdt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id w:val="-766301763"/>
              <w:placeholder>
                <w:docPart w:val="4A541A0B89584B64AFC883E973C52872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4EF40A61" w14:textId="77777777" w:rsidR="00130DC2" w:rsidRPr="007946C4" w:rsidRDefault="00130DC2" w:rsidP="00754D46">
                <w:pPr>
                  <w:pStyle w:val="Ttulo2"/>
                  <w:jc w:val="center"/>
                  <w:rPr>
                    <w:rFonts w:ascii="Times New Roman" w:hAnsi="Times New Roman" w:cs="Times New Roman"/>
                    <w:b w:val="0"/>
                    <w:bCs w:val="0"/>
                    <w:sz w:val="18"/>
                    <w:szCs w:val="18"/>
                  </w:rPr>
                </w:pPr>
                <w:r w:rsidRPr="007946C4">
                  <w:rPr>
                    <w:rStyle w:val="Textodelmarcadordeposicin"/>
                    <w:rFonts w:ascii="Times New Roman" w:eastAsiaTheme="minorHAnsi" w:hAnsi="Times New Roman" w:cs="Times New Roman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24F1B396" w14:textId="77777777" w:rsidR="00130DC2" w:rsidRPr="007946C4" w:rsidRDefault="00130DC2" w:rsidP="00130DC2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67833771" w14:textId="77777777" w:rsidR="00130DC2" w:rsidRPr="007946C4" w:rsidRDefault="00130DC2" w:rsidP="00130DC2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p w14:paraId="2FF2D281" w14:textId="77777777" w:rsidR="00130DC2" w:rsidRPr="007946C4" w:rsidRDefault="00130DC2" w:rsidP="00130DC2">
      <w:pPr>
        <w:pStyle w:val="Textoindependiente"/>
        <w:spacing w:before="4" w:after="1"/>
        <w:rPr>
          <w:rFonts w:ascii="Times New Roman" w:hAnsi="Times New Roman" w:cs="Times New Roman"/>
          <w:b w:val="0"/>
          <w:sz w:val="12"/>
          <w:szCs w:val="12"/>
          <w:lang w:val="es-MX"/>
        </w:rPr>
      </w:pPr>
    </w:p>
    <w:tbl>
      <w:tblPr>
        <w:tblStyle w:val="TableNormal"/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077"/>
      </w:tblGrid>
      <w:tr w:rsidR="00130DC2" w:rsidRPr="007946C4" w14:paraId="17024698" w14:textId="77777777" w:rsidTr="00884F6B">
        <w:trPr>
          <w:trHeight w:hRule="exact" w:val="896"/>
          <w:jc w:val="center"/>
        </w:trPr>
        <w:tc>
          <w:tcPr>
            <w:tcW w:w="2060" w:type="dxa"/>
            <w:shd w:val="clear" w:color="auto" w:fill="3B3838" w:themeFill="background2" w:themeFillShade="40"/>
          </w:tcPr>
          <w:p w14:paraId="11825A49" w14:textId="77777777" w:rsidR="00130DC2" w:rsidRPr="007946C4" w:rsidRDefault="00130DC2" w:rsidP="00754D46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  <w:r w:rsidRPr="007946C4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>Nombre de la persona física o moral</w:t>
            </w:r>
          </w:p>
        </w:tc>
        <w:tc>
          <w:tcPr>
            <w:tcW w:w="7077" w:type="dxa"/>
          </w:tcPr>
          <w:p w14:paraId="50CE5791" w14:textId="77777777" w:rsidR="00130DC2" w:rsidRPr="00884F6B" w:rsidRDefault="00130DC2" w:rsidP="00754D46">
            <w:pPr>
              <w:rPr>
                <w:rFonts w:ascii="Times New Roman" w:hAnsi="Times New Roman" w:cs="Times New Roman"/>
                <w:sz w:val="18"/>
                <w:szCs w:val="18"/>
                <w:lang w:val="es-MX"/>
              </w:rPr>
            </w:pPr>
          </w:p>
        </w:tc>
      </w:tr>
      <w:tr w:rsidR="00130DC2" w:rsidRPr="007946C4" w14:paraId="4FF3C7A1" w14:textId="77777777" w:rsidTr="00884F6B">
        <w:trPr>
          <w:trHeight w:hRule="exact" w:val="772"/>
          <w:jc w:val="center"/>
        </w:trPr>
        <w:tc>
          <w:tcPr>
            <w:tcW w:w="2060" w:type="dxa"/>
            <w:shd w:val="clear" w:color="auto" w:fill="3B3838" w:themeFill="background2" w:themeFillShade="40"/>
          </w:tcPr>
          <w:p w14:paraId="4D5B04CB" w14:textId="4426CCD8" w:rsidR="00130DC2" w:rsidRPr="007946C4" w:rsidRDefault="00130DC2" w:rsidP="00754D46">
            <w:pPr>
              <w:pStyle w:val="TableParagraph"/>
              <w:spacing w:before="47"/>
              <w:ind w:left="103" w:right="140"/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</w:pPr>
            <w:r w:rsidRPr="007946C4">
              <w:rPr>
                <w:rFonts w:ascii="Times New Roman" w:hAnsi="Times New Roman" w:cs="Times New Roman"/>
                <w:b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077" w:type="dxa"/>
          </w:tcPr>
          <w:p w14:paraId="37D3B5D7" w14:textId="77777777" w:rsidR="00130DC2" w:rsidRPr="007946C4" w:rsidRDefault="00130DC2" w:rsidP="00754D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3E531D" w14:textId="77777777" w:rsidR="00130DC2" w:rsidRPr="007946C4" w:rsidRDefault="00130DC2" w:rsidP="00130DC2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p w14:paraId="30076165" w14:textId="77777777" w:rsidR="00130DC2" w:rsidRPr="007946C4" w:rsidRDefault="00130DC2" w:rsidP="00130DC2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  <w:r w:rsidRPr="007946C4">
        <w:rPr>
          <w:rFonts w:ascii="Times New Roman" w:hAnsi="Times New Roman" w:cs="Times New Roman"/>
          <w:b w:val="0"/>
          <w:sz w:val="18"/>
          <w:szCs w:val="18"/>
          <w:lang w:val="es-MX"/>
        </w:rPr>
        <w:t xml:space="preserve">Marque el recuadro a la izquierda si está de acuerdo con los siguientes productos y documentos a entregar como parte de su propuesta técnica. </w:t>
      </w:r>
    </w:p>
    <w:p w14:paraId="26301BB6" w14:textId="77777777" w:rsidR="00130DC2" w:rsidRPr="007946C4" w:rsidRDefault="00130DC2" w:rsidP="00130DC2">
      <w:pPr>
        <w:pStyle w:val="Textoindependiente"/>
        <w:spacing w:before="1"/>
        <w:rPr>
          <w:rFonts w:ascii="Times New Roman" w:hAnsi="Times New Roman" w:cs="Times New Roman"/>
          <w:b w:val="0"/>
          <w:sz w:val="18"/>
          <w:szCs w:val="18"/>
          <w:lang w:val="es-MX"/>
        </w:rPr>
      </w:pPr>
    </w:p>
    <w:tbl>
      <w:tblPr>
        <w:tblStyle w:val="Tablaconcuadrcula"/>
        <w:tblpPr w:leftFromText="141" w:rightFromText="141" w:vertAnchor="text" w:horzAnchor="margin" w:tblpY="25"/>
        <w:tblW w:w="8926" w:type="dxa"/>
        <w:tblLook w:val="04A0" w:firstRow="1" w:lastRow="0" w:firstColumn="1" w:lastColumn="0" w:noHBand="0" w:noVBand="1"/>
      </w:tblPr>
      <w:tblGrid>
        <w:gridCol w:w="443"/>
        <w:gridCol w:w="8483"/>
      </w:tblGrid>
      <w:tr w:rsidR="00130DC2" w:rsidRPr="007946C4" w14:paraId="0F2A802D" w14:textId="77777777" w:rsidTr="00754D46">
        <w:trPr>
          <w:trHeight w:val="300"/>
        </w:trPr>
        <w:tc>
          <w:tcPr>
            <w:tcW w:w="8926" w:type="dxa"/>
            <w:gridSpan w:val="2"/>
            <w:noWrap/>
            <w:hideMark/>
          </w:tcPr>
          <w:p w14:paraId="1EA3DB8D" w14:textId="77777777" w:rsidR="00130DC2" w:rsidRPr="007946C4" w:rsidRDefault="00130DC2" w:rsidP="00754D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946C4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es-MX"/>
              </w:rPr>
              <w:t>PROPUESTA TÉCNICA</w:t>
            </w:r>
          </w:p>
        </w:tc>
      </w:tr>
      <w:tr w:rsidR="00130DC2" w:rsidRPr="007946C4" w14:paraId="3F43B99F" w14:textId="77777777" w:rsidTr="007946C4">
        <w:trPr>
          <w:trHeight w:val="1943"/>
        </w:trPr>
        <w:tc>
          <w:tcPr>
            <w:tcW w:w="443" w:type="dxa"/>
            <w:noWrap/>
          </w:tcPr>
          <w:p w14:paraId="6C83EA8E" w14:textId="77777777" w:rsidR="00130DC2" w:rsidRPr="007946C4" w:rsidRDefault="003F7289" w:rsidP="00754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es-MX"/>
                </w:rPr>
                <w:id w:val="10101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C2" w:rsidRPr="007946C4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1BCA29DF" w14:textId="4B3C2CEA" w:rsidR="00130DC2" w:rsidRDefault="00130DC2" w:rsidP="00754D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4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evaluación de diseño se integrará el desarrollo de los siguientes apartados:</w:t>
            </w:r>
          </w:p>
          <w:p w14:paraId="125015C4" w14:textId="35988341" w:rsidR="007946C4" w:rsidRPr="00AC0EE7" w:rsidRDefault="007946C4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Análisis</w:t>
            </w:r>
            <w:proofErr w:type="spellEnd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</w:t>
            </w: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diseño</w:t>
            </w:r>
            <w:proofErr w:type="spellEnd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</w:t>
            </w:r>
            <w:proofErr w:type="spellEnd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55FBC13" w14:textId="1D7209C3" w:rsidR="007946C4" w:rsidRPr="00884F6B" w:rsidRDefault="007946C4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884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  <w:t>Identificación y mapeo de los procesos generales y sustantivos del proyecto.</w:t>
            </w:r>
          </w:p>
          <w:p w14:paraId="43F69927" w14:textId="1C248810" w:rsidR="007946C4" w:rsidRPr="00884F6B" w:rsidRDefault="007946C4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884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MX" w:eastAsia="es-MX"/>
              </w:rPr>
              <w:t>Análisis de fortalezas, oportunidades, debilidades y amenazas</w:t>
            </w:r>
          </w:p>
          <w:p w14:paraId="0AE3AC7F" w14:textId="7CEDA998" w:rsidR="00AC0EE7" w:rsidRDefault="00AC0EE7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</w:t>
            </w:r>
            <w:r w:rsidR="007946C4"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allazgos</w:t>
            </w:r>
            <w:proofErr w:type="spellEnd"/>
            <w:r w:rsidR="007946C4"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 w:rsidR="007946C4"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</w:t>
            </w:r>
            <w:proofErr w:type="spellEnd"/>
            <w:r w:rsidR="007946C4"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14:paraId="44902FF1" w14:textId="2B214B85" w:rsidR="00AC0EE7" w:rsidRPr="00AC0EE7" w:rsidRDefault="00AC0EE7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Recomendaciones</w:t>
            </w:r>
            <w:proofErr w:type="spellEnd"/>
          </w:p>
          <w:p w14:paraId="0738C4B6" w14:textId="5ABA6482" w:rsidR="007946C4" w:rsidRPr="00AC0EE7" w:rsidRDefault="007946C4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Conclusiones</w:t>
            </w:r>
            <w:proofErr w:type="spellEnd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27DF3B15" w14:textId="268CCEDA" w:rsidR="007946C4" w:rsidRPr="00AC0EE7" w:rsidRDefault="007946C4" w:rsidP="00AC0EE7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Bibliografía</w:t>
            </w:r>
            <w:proofErr w:type="spellEnd"/>
          </w:p>
          <w:p w14:paraId="35B51339" w14:textId="79E2F230" w:rsidR="00130DC2" w:rsidRPr="00AC0EE7" w:rsidRDefault="007946C4" w:rsidP="00130DC2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Anexos</w:t>
            </w:r>
            <w:proofErr w:type="spellEnd"/>
            <w:r w:rsidRPr="00AC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14:paraId="169DD010" w14:textId="1F8D5A88" w:rsidR="00130DC2" w:rsidRPr="007946C4" w:rsidRDefault="00130DC2" w:rsidP="00754D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0DC2" w:rsidRPr="007946C4" w14:paraId="0E185226" w14:textId="77777777" w:rsidTr="00754D46">
        <w:trPr>
          <w:trHeight w:val="270"/>
        </w:trPr>
        <w:tc>
          <w:tcPr>
            <w:tcW w:w="443" w:type="dxa"/>
            <w:noWrap/>
          </w:tcPr>
          <w:p w14:paraId="62E5B08D" w14:textId="77777777" w:rsidR="00130DC2" w:rsidRPr="007946C4" w:rsidRDefault="003F7289" w:rsidP="00754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-6075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C2" w:rsidRPr="007946C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20B3001E" w14:textId="3CA70AD4" w:rsidR="00130DC2" w:rsidRPr="00C8435D" w:rsidRDefault="00130DC2" w:rsidP="00754D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evaluación integra un análisis de información de gabinete con base en información proporcionada por la implementadora del proyecto, así como información adicional que consider</w:t>
            </w:r>
            <w:r w:rsidR="00AC0EE7"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mos necesaria.</w:t>
            </w:r>
          </w:p>
        </w:tc>
      </w:tr>
      <w:tr w:rsidR="00130DC2" w:rsidRPr="007946C4" w14:paraId="7F860D72" w14:textId="77777777" w:rsidTr="00754D46">
        <w:trPr>
          <w:trHeight w:val="270"/>
        </w:trPr>
        <w:tc>
          <w:tcPr>
            <w:tcW w:w="443" w:type="dxa"/>
            <w:noWrap/>
          </w:tcPr>
          <w:p w14:paraId="561427B6" w14:textId="1D8F63E2" w:rsidR="00130DC2" w:rsidRPr="007946C4" w:rsidRDefault="003F7289" w:rsidP="00754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es-MX"/>
                </w:rPr>
                <w:id w:val="-1598551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D91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s-MX"/>
                  </w:rPr>
                  <w:t>☒</w:t>
                </w:r>
              </w:sdtContent>
            </w:sdt>
          </w:p>
        </w:tc>
        <w:tc>
          <w:tcPr>
            <w:tcW w:w="8483" w:type="dxa"/>
          </w:tcPr>
          <w:p w14:paraId="5E445BE3" w14:textId="524A751D" w:rsidR="00130DC2" w:rsidRPr="00C8435D" w:rsidRDefault="00130DC2" w:rsidP="00754D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evaluación integra una investigación de</w:t>
            </w:r>
            <w:r w:rsidR="00AC0EE7"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gabinete y de</w:t>
            </w:r>
            <w:r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campo que incluye la aplicación de cuestionarios </w:t>
            </w:r>
            <w:r w:rsidR="00AC0EE7"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implementadora</w:t>
            </w:r>
            <w:r w:rsidRPr="00C84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el procesamiento, análisis y reporte de la información respectiva.</w:t>
            </w:r>
          </w:p>
        </w:tc>
      </w:tr>
      <w:tr w:rsidR="00C75D91" w:rsidRPr="007946C4" w14:paraId="4F4C5790" w14:textId="77777777" w:rsidTr="00754D46">
        <w:trPr>
          <w:trHeight w:val="270"/>
        </w:trPr>
        <w:tc>
          <w:tcPr>
            <w:tcW w:w="443" w:type="dxa"/>
            <w:noWrap/>
          </w:tcPr>
          <w:p w14:paraId="10663827" w14:textId="77777777" w:rsidR="00C75D91" w:rsidRDefault="00C75D91" w:rsidP="00754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3" w:type="dxa"/>
          </w:tcPr>
          <w:p w14:paraId="3C84D782" w14:textId="3C9BF842" w:rsidR="00C75D91" w:rsidRPr="00C8435D" w:rsidRDefault="00C75D91" w:rsidP="00754D4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34321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evaluación</w:t>
            </w:r>
            <w:r w:rsidRPr="000343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tomará </w:t>
            </w:r>
            <w:r w:rsidRPr="00034321">
              <w:rPr>
                <w:rFonts w:ascii="Times New Roman" w:hAnsi="Times New Roman" w:cs="Times New Roman"/>
                <w:sz w:val="20"/>
                <w:szCs w:val="20"/>
              </w:rPr>
              <w:t>como guía/referencia el documento denominado “Lineamientos de operatividad y funcionalidad de los proyectos financiados por FICOSEC”</w:t>
            </w:r>
          </w:p>
        </w:tc>
      </w:tr>
      <w:tr w:rsidR="00130DC2" w:rsidRPr="00130DC2" w14:paraId="2BB3468F" w14:textId="77777777" w:rsidTr="00754D46">
        <w:trPr>
          <w:trHeight w:val="300"/>
        </w:trPr>
        <w:tc>
          <w:tcPr>
            <w:tcW w:w="443" w:type="dxa"/>
            <w:noWrap/>
            <w:hideMark/>
          </w:tcPr>
          <w:p w14:paraId="0FB85189" w14:textId="77777777" w:rsidR="00130DC2" w:rsidRPr="00130DC2" w:rsidRDefault="003F7289" w:rsidP="00754D46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MX"/>
                </w:rPr>
                <w:id w:val="53146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DC2" w:rsidRPr="00130DC2">
                  <w:rPr>
                    <w:rFonts w:ascii="MS Gothic" w:eastAsia="MS Gothic" w:hAnsi="MS Gothic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418312A2" w14:textId="2AA427B4" w:rsidR="00130DC2" w:rsidRDefault="00130DC2" w:rsidP="00754D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DC2">
              <w:rPr>
                <w:rFonts w:ascii="Times New Roman" w:hAnsi="Times New Roman" w:cs="Times New Roman"/>
                <w:sz w:val="20"/>
                <w:szCs w:val="20"/>
              </w:rPr>
              <w:t xml:space="preserve">Entregaremos un informe final, incluyendo todo lo mencionado en el anexo 2 de la convocatoria </w:t>
            </w:r>
            <w:r w:rsidR="007946C4" w:rsidRPr="00130DC2">
              <w:rPr>
                <w:rFonts w:ascii="Times New Roman" w:hAnsi="Times New Roman" w:cs="Times New Roman"/>
                <w:sz w:val="20"/>
                <w:szCs w:val="20"/>
              </w:rPr>
              <w:t>(en</w:t>
            </w:r>
            <w:r w:rsidRPr="00130DC2">
              <w:rPr>
                <w:rFonts w:ascii="Times New Roman" w:hAnsi="Times New Roman" w:cs="Times New Roman"/>
                <w:sz w:val="20"/>
                <w:szCs w:val="20"/>
              </w:rPr>
              <w:t xml:space="preserve"> Microsoft </w:t>
            </w:r>
            <w:r w:rsidR="008B50E4" w:rsidRPr="00130DC2">
              <w:rPr>
                <w:rFonts w:ascii="Times New Roman" w:hAnsi="Times New Roman" w:cs="Times New Roman"/>
                <w:sz w:val="20"/>
                <w:szCs w:val="20"/>
              </w:rPr>
              <w:t xml:space="preserve">Word, </w:t>
            </w:r>
            <w:r w:rsidR="008B50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AC0E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DC2">
              <w:rPr>
                <w:rFonts w:ascii="Times New Roman" w:hAnsi="Times New Roman" w:cs="Times New Roman"/>
                <w:sz w:val="20"/>
                <w:szCs w:val="20"/>
              </w:rPr>
              <w:t xml:space="preserve">una presentación en </w:t>
            </w:r>
            <w:proofErr w:type="spellStart"/>
            <w:r w:rsidRPr="00130DC2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130DC2">
              <w:rPr>
                <w:rFonts w:ascii="Times New Roman" w:hAnsi="Times New Roman" w:cs="Times New Roman"/>
                <w:sz w:val="20"/>
                <w:szCs w:val="20"/>
              </w:rPr>
              <w:t xml:space="preserve"> Point con los resultados) </w:t>
            </w:r>
          </w:p>
          <w:p w14:paraId="6B58940F" w14:textId="77777777" w:rsidR="00935344" w:rsidRDefault="00935344" w:rsidP="00754D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223E19" w14:textId="77777777" w:rsidR="00935344" w:rsidRPr="00935344" w:rsidRDefault="00935344" w:rsidP="009353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sz w:val="20"/>
                <w:szCs w:val="20"/>
              </w:rPr>
              <w:t>La entrega del informe final de la evaluación de diseño contendrá la siguiente estructura:</w:t>
            </w:r>
          </w:p>
          <w:p w14:paraId="3E5244B2" w14:textId="77777777" w:rsidR="00935344" w:rsidRPr="00130DC2" w:rsidRDefault="00935344" w:rsidP="00754D4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32584" w14:textId="6620352E" w:rsidR="00130DC2" w:rsidRPr="00935344" w:rsidRDefault="00130DC2" w:rsidP="00935344">
            <w:pPr>
              <w:pStyle w:val="Prrafodelista"/>
              <w:widowControl/>
              <w:numPr>
                <w:ilvl w:val="0"/>
                <w:numId w:val="7"/>
              </w:numPr>
              <w:spacing w:line="259" w:lineRule="auto"/>
              <w:ind w:left="1431" w:hanging="38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Portada</w:t>
            </w:r>
          </w:p>
          <w:p w14:paraId="0C53029C" w14:textId="5FAA36AC" w:rsidR="00130DC2" w:rsidRPr="00935344" w:rsidRDefault="00130DC2" w:rsidP="00130DC2">
            <w:pPr>
              <w:pStyle w:val="Prrafodelista"/>
              <w:numPr>
                <w:ilvl w:val="1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Título: </w:t>
            </w:r>
            <w:r w:rsidR="00F73F66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Evaluación en diseño </w:t>
            </w:r>
            <w:r w:rsidR="008B50E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del </w:t>
            </w:r>
            <w:r w:rsidR="008B50E4"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[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Nombre del proyecto]</w:t>
            </w:r>
          </w:p>
          <w:p w14:paraId="6797E35A" w14:textId="77777777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Nombre de la implementadora:</w:t>
            </w:r>
          </w:p>
          <w:p w14:paraId="48F9D4E1" w14:textId="77777777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Elaborado por: [Nombre de la instancia y el equipo consultor] </w:t>
            </w:r>
          </w:p>
          <w:p w14:paraId="336885C5" w14:textId="77777777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Nombres del equipo consultor </w:t>
            </w:r>
          </w:p>
          <w:p w14:paraId="4BE09BBA" w14:textId="77777777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Mes y año de entrega. </w:t>
            </w:r>
          </w:p>
          <w:p w14:paraId="02C2FB27" w14:textId="77777777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Logotipo de </w:t>
            </w:r>
            <w:proofErr w:type="spellStart"/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Ficosec</w:t>
            </w:r>
            <w:proofErr w:type="spellEnd"/>
          </w:p>
          <w:p w14:paraId="0D29ACB6" w14:textId="77777777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la implementadora</w:t>
            </w:r>
          </w:p>
          <w:p w14:paraId="12D375AC" w14:textId="0ACE57E2" w:rsidR="00130DC2" w:rsidRPr="00935344" w:rsidRDefault="00130DC2" w:rsidP="00130DC2">
            <w:pPr>
              <w:pStyle w:val="Prrafodelista"/>
              <w:widowControl/>
              <w:numPr>
                <w:ilvl w:val="1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Logotipo de consultores</w:t>
            </w:r>
          </w:p>
          <w:p w14:paraId="132FF0A3" w14:textId="43142469" w:rsidR="00935344" w:rsidRPr="00935344" w:rsidRDefault="00935344" w:rsidP="00935344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Resumen Ejecutivo (máximo 2 cuartillas)</w:t>
            </w:r>
          </w:p>
          <w:p w14:paraId="312F4FDE" w14:textId="2BD7684D" w:rsidR="00935344" w:rsidRPr="00935344" w:rsidRDefault="00935344" w:rsidP="00935344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lastRenderedPageBreak/>
              <w:t>Índice.</w:t>
            </w:r>
          </w:p>
          <w:p w14:paraId="7F17C964" w14:textId="7D74C081" w:rsidR="00935344" w:rsidRDefault="00935344" w:rsidP="00935344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 xml:space="preserve">Introducción. </w:t>
            </w:r>
          </w:p>
          <w:p w14:paraId="030A0D21" w14:textId="27F828FF" w:rsidR="00714B0D" w:rsidRPr="00935344" w:rsidRDefault="00714B0D" w:rsidP="00935344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s-MX"/>
              </w:rPr>
              <w:t>Metodología (Incluye el levantamiento de entrevistas)</w:t>
            </w:r>
          </w:p>
          <w:p w14:paraId="4E96080C" w14:textId="77777777" w:rsidR="00935344" w:rsidRPr="00935344" w:rsidRDefault="00935344" w:rsidP="00935344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Apartado I. Análisis del diseño del proyecto.</w:t>
            </w:r>
          </w:p>
          <w:p w14:paraId="6CBFA4F9" w14:textId="44256B7F" w:rsidR="00935344" w:rsidRPr="00935344" w:rsidRDefault="00754D46" w:rsidP="00935344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Descripción</w:t>
            </w:r>
            <w:r w:rsidR="00935344"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general y características del proyecto.</w:t>
            </w:r>
          </w:p>
          <w:p w14:paraId="0F28E4E3" w14:textId="036067BD" w:rsidR="00935344" w:rsidRPr="00935344" w:rsidRDefault="00935344" w:rsidP="00935344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1.1.2. Identificación del proyecto. </w:t>
            </w:r>
          </w:p>
          <w:p w14:paraId="2EE198D4" w14:textId="77777777" w:rsidR="00935344" w:rsidRPr="00935344" w:rsidRDefault="00935344" w:rsidP="00935344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1.1.3. Problema o necesidad que pretende atender.</w:t>
            </w:r>
          </w:p>
          <w:p w14:paraId="1FB0D7FB" w14:textId="6A99C445" w:rsidR="00935344" w:rsidRPr="00935344" w:rsidRDefault="00935344" w:rsidP="00935344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754D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1.1.3.1 Análisis del problema.</w:t>
            </w:r>
          </w:p>
          <w:p w14:paraId="5E5A7F4A" w14:textId="77777777" w:rsidR="00935344" w:rsidRPr="00935344" w:rsidRDefault="00935344" w:rsidP="00935344">
            <w:pPr>
              <w:ind w:left="360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1.1.3.2 Causas y problemas del problema identificado / árbol de problemas.</w:t>
            </w:r>
          </w:p>
          <w:p w14:paraId="3F3ED7B1" w14:textId="77777777" w:rsidR="00AC0EE7" w:rsidRDefault="00754D46" w:rsidP="00AC0EE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935344"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1.2 Descripción de los objetivos del proyecto.</w:t>
            </w:r>
          </w:p>
          <w:p w14:paraId="287638EC" w14:textId="2DB1A1FF" w:rsidR="00935344" w:rsidRPr="00935344" w:rsidRDefault="00AC0EE7" w:rsidP="00AC0EE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1.3 </w:t>
            </w:r>
            <w:r w:rsidR="00935344"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Asistentes y beneficiarios.</w:t>
            </w:r>
          </w:p>
          <w:p w14:paraId="5A727306" w14:textId="3786CBB4" w:rsidR="00935344" w:rsidRPr="00935344" w:rsidRDefault="00754D46" w:rsidP="00AC0EE7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1</w:t>
            </w:r>
            <w:r w:rsidR="00935344"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C0EE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5344"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.1 Análisis de los asistentes de proyecto y mecanismos de captación y elección.</w:t>
            </w:r>
          </w:p>
          <w:p w14:paraId="73B39D58" w14:textId="41A1B2B3" w:rsidR="00935344" w:rsidRPr="00C8435D" w:rsidRDefault="00935344" w:rsidP="00AC0EE7">
            <w:pPr>
              <w:ind w:left="1056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8435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C8435D"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422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Población potencial y población objetivo.</w:t>
            </w:r>
          </w:p>
          <w:p w14:paraId="4CA835F3" w14:textId="2446FE80" w:rsidR="00935344" w:rsidRPr="00C8435D" w:rsidRDefault="00935344" w:rsidP="00AC0EE7">
            <w:pPr>
              <w:ind w:left="1056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8435D"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3.3</w:t>
            </w: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Análisis de proceso de transición de asistente a beneficiario.</w:t>
            </w:r>
          </w:p>
          <w:p w14:paraId="6C2A8437" w14:textId="3579699F" w:rsidR="00935344" w:rsidRPr="00C8435D" w:rsidRDefault="00935344" w:rsidP="00AC0EE7">
            <w:pPr>
              <w:ind w:left="1056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8435D"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3.4</w:t>
            </w: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Cobertura prevista y mecanismos de focalización.</w:t>
            </w:r>
          </w:p>
          <w:p w14:paraId="361F2320" w14:textId="0CB28CE3" w:rsidR="00935344" w:rsidRPr="00935344" w:rsidRDefault="00935344" w:rsidP="00AC0EE7">
            <w:pPr>
              <w:ind w:left="1056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C8435D"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3.5 </w:t>
            </w:r>
            <w:r w:rsidRPr="00C8435D">
              <w:rPr>
                <w:rFonts w:ascii="Times New Roman" w:hAnsi="Times New Roman" w:cs="Times New Roman"/>
                <w:bCs/>
                <w:sz w:val="20"/>
                <w:szCs w:val="20"/>
              </w:rPr>
              <w:t>Mecanismos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 conocer la satisfacción de los beneficiarios (existen o no existen/ como se pueden mejorar)</w:t>
            </w:r>
          </w:p>
          <w:p w14:paraId="639340E3" w14:textId="711EA46D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1.</w:t>
            </w:r>
            <w:r w:rsidR="00AC0EE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Presupuesto aprobado para la implementación del proyecto.</w:t>
            </w:r>
          </w:p>
          <w:p w14:paraId="232D427F" w14:textId="18415581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1.</w:t>
            </w:r>
            <w:r w:rsidR="00AC0EE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Otros aspectos que sean relevantes a las características del proyecto a evaluar.</w:t>
            </w:r>
          </w:p>
          <w:p w14:paraId="1A5CC98C" w14:textId="68C8A279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1.</w:t>
            </w:r>
            <w:r w:rsidR="00AC0E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Operación del proyecto.</w:t>
            </w:r>
          </w:p>
          <w:p w14:paraId="74ACB74E" w14:textId="567E6EDA" w:rsidR="00935344" w:rsidRPr="00935344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C0EE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754D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Ficha técnica del proyecto.</w:t>
            </w:r>
          </w:p>
          <w:p w14:paraId="21011510" w14:textId="0FEF4D03" w:rsidR="00935344" w:rsidRPr="00884F6B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C0EE7"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.2. </w:t>
            </w:r>
            <w:r w:rsidR="00754D46"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Valoración de indicadores para diseño, pertinencia y resultados.</w:t>
            </w:r>
          </w:p>
          <w:p w14:paraId="4191C5AD" w14:textId="59726EB3" w:rsidR="00935344" w:rsidRPr="00884F6B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AC0EE7"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.3</w:t>
            </w:r>
            <w:r w:rsidR="00754D46"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Avance y/o resultado de los indicadores respecto a sus objetivos.</w:t>
            </w:r>
            <w:r w:rsidR="00884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(cumplimiento de metas)</w:t>
            </w:r>
          </w:p>
          <w:p w14:paraId="105966E6" w14:textId="77777777" w:rsidR="00935344" w:rsidRPr="00884F6B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Apartado II. Identificación y mapeo de los procesos generales y sustantivos del proyecto.</w:t>
            </w:r>
          </w:p>
          <w:p w14:paraId="50CD525B" w14:textId="3E731A8D" w:rsidR="00935344" w:rsidRPr="00884F6B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2.1</w:t>
            </w: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Diagramas de flujo del proyecto (identificando trabajo en campo y en gabinete)</w:t>
            </w:r>
            <w:r w:rsidR="005C62A6"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(Se incluyen en el apartado en Metodología)</w:t>
            </w:r>
          </w:p>
          <w:p w14:paraId="6FDD4DDD" w14:textId="77777777" w:rsidR="00935344" w:rsidRPr="00935344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>2.2</w:t>
            </w:r>
            <w:r w:rsidRPr="00884F6B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Entrevistas con el equipo operativo</w:t>
            </w:r>
          </w:p>
          <w:p w14:paraId="18010B34" w14:textId="77777777" w:rsidR="00935344" w:rsidRPr="00935344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Estrategia de monitoreo.</w:t>
            </w:r>
          </w:p>
          <w:p w14:paraId="7B177D5D" w14:textId="77777777" w:rsidR="00935344" w:rsidRPr="00935344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2.4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¿Insumos y recursos son suficientes?</w:t>
            </w:r>
          </w:p>
          <w:p w14:paraId="4F3150D2" w14:textId="4DEC92EF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Apartado III.  Análisis de fortalezas, oportunidades, debilidades y amenazas.</w:t>
            </w:r>
          </w:p>
          <w:p w14:paraId="31F661D4" w14:textId="7B649ABC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Apartado IV.  Hallazgos de la evaluación.</w:t>
            </w:r>
          </w:p>
          <w:p w14:paraId="5413DE2D" w14:textId="278E98E7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partado V. </w:t>
            </w:r>
            <w:r w:rsidR="00754D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Recomendaciones.</w:t>
            </w:r>
          </w:p>
          <w:p w14:paraId="193F4E39" w14:textId="248C93E3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Apartado VI. </w:t>
            </w:r>
            <w:r w:rsidR="00754D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Conclusiones. </w:t>
            </w:r>
          </w:p>
          <w:p w14:paraId="2CA8AD6F" w14:textId="5CA5D65A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Apartado VII. Bibliografía.</w:t>
            </w:r>
          </w:p>
          <w:p w14:paraId="5E125529" w14:textId="40122742" w:rsidR="00935344" w:rsidRPr="00935344" w:rsidRDefault="00935344" w:rsidP="00754D46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Apartado VIII. Anexos.</w:t>
            </w:r>
          </w:p>
          <w:p w14:paraId="0059FDEF" w14:textId="38AC9875" w:rsidR="00935344" w:rsidRPr="00935344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5.1 </w:t>
            </w:r>
            <w:r w:rsidR="00AC0EE7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ntrevistas realizadas</w:t>
            </w:r>
          </w:p>
          <w:p w14:paraId="7A480BDB" w14:textId="63F96B27" w:rsidR="00130DC2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5.2 Diagramas de flujo.</w:t>
            </w:r>
          </w:p>
          <w:p w14:paraId="7290B545" w14:textId="7142F060" w:rsidR="00935344" w:rsidRPr="00935344" w:rsidRDefault="00935344" w:rsidP="00754D46">
            <w:pPr>
              <w:ind w:left="7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</w:t>
            </w:r>
            <w:r w:rsidRPr="00935344">
              <w:rPr>
                <w:rFonts w:ascii="Times New Roman" w:hAnsi="Times New Roman" w:cs="Times New Roman"/>
                <w:bCs/>
                <w:sz w:val="20"/>
                <w:szCs w:val="20"/>
              </w:rPr>
              <w:t>Datos generales de la instancia evaluadora o el evaluador (a) y el costo de la evaluación.</w:t>
            </w:r>
          </w:p>
          <w:p w14:paraId="38FBB749" w14:textId="77777777" w:rsidR="00130DC2" w:rsidRPr="00130DC2" w:rsidRDefault="00130DC2" w:rsidP="00754D46">
            <w:pPr>
              <w:contextualSpacing/>
              <w:jc w:val="both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4D46" w:rsidRPr="00130DC2" w14:paraId="7A5F433F" w14:textId="77777777" w:rsidTr="00754D46">
        <w:trPr>
          <w:trHeight w:val="300"/>
        </w:trPr>
        <w:tc>
          <w:tcPr>
            <w:tcW w:w="443" w:type="dxa"/>
            <w:noWrap/>
          </w:tcPr>
          <w:p w14:paraId="328D55D1" w14:textId="77777777" w:rsidR="00754D46" w:rsidRPr="00130DC2" w:rsidRDefault="003F7289" w:rsidP="00754D46">
            <w:pPr>
              <w:jc w:val="center"/>
              <w:rPr>
                <w:rFonts w:ascii="Segoe UI Symbol" w:eastAsia="MS Gothic" w:hAnsi="Segoe UI Symbol" w:cs="Segoe UI Symbol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MX"/>
                </w:rPr>
                <w:id w:val="18317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46" w:rsidRPr="00130DC2">
                  <w:rPr>
                    <w:rFonts w:ascii="MS Gothic" w:eastAsia="MS Gothic" w:hAnsi="MS Gothic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7321FFCD" w14:textId="1CA6F779" w:rsidR="00754D46" w:rsidRPr="00130DC2" w:rsidRDefault="00754D46" w:rsidP="00754D46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Entregaremos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informe final 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7946C4"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fecha mencionada</w:t>
            </w:r>
            <w:r w:rsidRPr="002C5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las bases de la convocatoria,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anexo 2. </w:t>
            </w:r>
          </w:p>
        </w:tc>
      </w:tr>
      <w:tr w:rsidR="00754D46" w:rsidRPr="00130DC2" w14:paraId="205B55A4" w14:textId="77777777" w:rsidTr="00754D46">
        <w:trPr>
          <w:trHeight w:val="300"/>
        </w:trPr>
        <w:tc>
          <w:tcPr>
            <w:tcW w:w="443" w:type="dxa"/>
            <w:noWrap/>
          </w:tcPr>
          <w:p w14:paraId="33A3B7C1" w14:textId="77777777" w:rsidR="00754D46" w:rsidRPr="00130DC2" w:rsidRDefault="003F7289" w:rsidP="00754D46">
            <w:pPr>
              <w:jc w:val="center"/>
              <w:rPr>
                <w:rFonts w:ascii="MS Gothic" w:eastAsia="MS Gothic" w:hAnsi="MS Gothic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  <w:lang w:eastAsia="es-MX"/>
                </w:rPr>
                <w:id w:val="-40984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D46" w:rsidRPr="00130DC2">
                  <w:rPr>
                    <w:rFonts w:ascii="MS Gothic" w:eastAsia="MS Gothic" w:hAnsi="MS Gothic"/>
                    <w:color w:val="000000"/>
                    <w:sz w:val="18"/>
                    <w:szCs w:val="18"/>
                    <w:lang w:eastAsia="es-MX"/>
                  </w:rPr>
                  <w:t>☐</w:t>
                </w:r>
              </w:sdtContent>
            </w:sdt>
          </w:p>
        </w:tc>
        <w:tc>
          <w:tcPr>
            <w:tcW w:w="8483" w:type="dxa"/>
          </w:tcPr>
          <w:p w14:paraId="2ACD484C" w14:textId="357C8DEA" w:rsidR="00754D46" w:rsidRPr="007946C4" w:rsidRDefault="00754D46" w:rsidP="00754D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4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Sesión de transferencia de aprendizajes y recomendaciones a más tardar el </w:t>
            </w:r>
            <w:r w:rsidR="007946C4" w:rsidRPr="00794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</w:t>
            </w:r>
            <w:r w:rsidR="005C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66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</w:t>
            </w:r>
          </w:p>
        </w:tc>
      </w:tr>
    </w:tbl>
    <w:p w14:paraId="4340D43D" w14:textId="160DB0CE" w:rsidR="00130DC2" w:rsidRDefault="00130DC2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26449844" w14:textId="309242D8" w:rsidR="00884F6B" w:rsidRDefault="00884F6B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761B1FA6" w14:textId="099A1294" w:rsidR="00884F6B" w:rsidRDefault="00884F6B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76C76133" w14:textId="59E8CC86" w:rsidR="00884F6B" w:rsidRDefault="00884F6B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52FB1934" w14:textId="0602C8A5" w:rsidR="00884F6B" w:rsidRDefault="00884F6B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33D812DF" w14:textId="0358BFF2" w:rsidR="00884F6B" w:rsidRDefault="00884F6B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7EC84C99" w14:textId="77777777" w:rsidR="00884F6B" w:rsidRPr="00F307C9" w:rsidRDefault="00884F6B" w:rsidP="00130DC2">
      <w:pPr>
        <w:pStyle w:val="Textoindependiente"/>
        <w:spacing w:before="1"/>
        <w:rPr>
          <w:rFonts w:ascii="Arial" w:hAnsi="Arial" w:cs="Arial"/>
          <w:b w:val="0"/>
          <w:sz w:val="18"/>
          <w:szCs w:val="18"/>
          <w:lang w:val="es-MX"/>
        </w:rPr>
      </w:pPr>
    </w:p>
    <w:p w14:paraId="0A17A379" w14:textId="041CBBA6" w:rsidR="00130DC2" w:rsidRPr="00AC0EE7" w:rsidRDefault="00130DC2" w:rsidP="00AC0EE7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46C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 xml:space="preserve">Asumimos (o) la responsabilidad derivada de cualquier incumplimiento. </w:t>
      </w: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130DC2" w:rsidRPr="007946C4" w14:paraId="046AA04C" w14:textId="77777777" w:rsidTr="00884F6B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47E702FE" w14:textId="77777777" w:rsidR="00130DC2" w:rsidRPr="007946C4" w:rsidRDefault="00130DC2" w:rsidP="00754D46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946C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Entrega</w:t>
            </w:r>
          </w:p>
        </w:tc>
      </w:tr>
      <w:tr w:rsidR="00130DC2" w:rsidRPr="007946C4" w14:paraId="1354B839" w14:textId="77777777" w:rsidTr="00754D46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099424CE" w14:textId="77777777" w:rsidR="00130DC2" w:rsidRPr="007946C4" w:rsidRDefault="00130DC2" w:rsidP="00754D46">
            <w:pPr>
              <w:ind w:left="3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30DC2" w:rsidRPr="007946C4" w14:paraId="1B810D8F" w14:textId="77777777" w:rsidTr="00884F6B">
        <w:trPr>
          <w:trHeight w:val="516"/>
          <w:jc w:val="center"/>
        </w:trPr>
        <w:tc>
          <w:tcPr>
            <w:tcW w:w="4824" w:type="dxa"/>
            <w:shd w:val="clear" w:color="auto" w:fill="3B3838" w:themeFill="background2" w:themeFillShade="40"/>
            <w:vAlign w:val="center"/>
          </w:tcPr>
          <w:p w14:paraId="342C1DD4" w14:textId="77777777" w:rsidR="00130DC2" w:rsidRPr="007946C4" w:rsidRDefault="00130DC2" w:rsidP="00754D46">
            <w:pPr>
              <w:ind w:left="33"/>
              <w:jc w:val="center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7946C4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Firma y Nombre del Representante Legal de la persona moral / Persona Física</w:t>
            </w:r>
          </w:p>
        </w:tc>
      </w:tr>
    </w:tbl>
    <w:p w14:paraId="7C2C56C7" w14:textId="77777777" w:rsidR="00C12CA2" w:rsidRDefault="00C12CA2"/>
    <w:sectPr w:rsidR="00C12CA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9B70" w14:textId="77777777" w:rsidR="003F7289" w:rsidRDefault="003F7289" w:rsidP="007946C4">
      <w:pPr>
        <w:spacing w:after="0" w:line="240" w:lineRule="auto"/>
      </w:pPr>
      <w:r>
        <w:separator/>
      </w:r>
    </w:p>
  </w:endnote>
  <w:endnote w:type="continuationSeparator" w:id="0">
    <w:p w14:paraId="324E9789" w14:textId="77777777" w:rsidR="003F7289" w:rsidRDefault="003F7289" w:rsidP="00794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1737" w14:textId="77777777" w:rsidR="003F7289" w:rsidRDefault="003F7289" w:rsidP="007946C4">
      <w:pPr>
        <w:spacing w:after="0" w:line="240" w:lineRule="auto"/>
      </w:pPr>
      <w:r>
        <w:separator/>
      </w:r>
    </w:p>
  </w:footnote>
  <w:footnote w:type="continuationSeparator" w:id="0">
    <w:p w14:paraId="20A725E2" w14:textId="77777777" w:rsidR="003F7289" w:rsidRDefault="003F7289" w:rsidP="00794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7946C4" w:rsidRPr="00CC7A87" w14:paraId="34DD7531" w14:textId="77777777" w:rsidTr="00580D3C">
      <w:trPr>
        <w:trHeight w:val="636"/>
        <w:jc w:val="center"/>
      </w:trPr>
      <w:tc>
        <w:tcPr>
          <w:tcW w:w="3172" w:type="dxa"/>
          <w:vMerge w:val="restart"/>
        </w:tcPr>
        <w:p w14:paraId="0AB44A2C" w14:textId="77777777" w:rsidR="007946C4" w:rsidRPr="00CC7A87" w:rsidRDefault="007946C4" w:rsidP="007946C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  <w:r w:rsidRPr="00CC7A87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0E70D848" wp14:editId="43F40B55">
                <wp:simplePos x="0" y="0"/>
                <wp:positionH relativeFrom="column">
                  <wp:posOffset>635</wp:posOffset>
                </wp:positionH>
                <wp:positionV relativeFrom="paragraph">
                  <wp:posOffset>222141</wp:posOffset>
                </wp:positionV>
                <wp:extent cx="1861185" cy="524728"/>
                <wp:effectExtent l="0" t="0" r="0" b="8890"/>
                <wp:wrapThrough wrapText="bothSides">
                  <wp:wrapPolygon edited="0">
                    <wp:start x="0" y="0"/>
                    <wp:lineTo x="0" y="14906"/>
                    <wp:lineTo x="3980" y="20397"/>
                    <wp:lineTo x="4864" y="21182"/>
                    <wp:lineTo x="5748" y="21182"/>
                    <wp:lineTo x="16802" y="20397"/>
                    <wp:lineTo x="21224" y="18044"/>
                    <wp:lineTo x="21224" y="1569"/>
                    <wp:lineTo x="20782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24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18E3B3F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Número:</w:t>
          </w:r>
        </w:p>
        <w:p w14:paraId="0883C1BF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F-</w:t>
          </w:r>
          <w:r>
            <w:rPr>
              <w:rFonts w:cstheme="minorHAnsi"/>
              <w:b/>
              <w:sz w:val="24"/>
              <w:szCs w:val="24"/>
            </w:rPr>
            <w:t>92</w:t>
          </w:r>
        </w:p>
      </w:tc>
      <w:tc>
        <w:tcPr>
          <w:tcW w:w="2082" w:type="dxa"/>
        </w:tcPr>
        <w:p w14:paraId="41AC7868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Revisión: </w:t>
          </w:r>
        </w:p>
        <w:p w14:paraId="1093F438" w14:textId="2B4E9C9A" w:rsidR="007946C4" w:rsidRPr="00CC7A87" w:rsidRDefault="007946C4" w:rsidP="007946C4">
          <w:pPr>
            <w:tabs>
              <w:tab w:val="right" w:pos="1866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Rev. </w:t>
          </w:r>
          <w:r w:rsidR="00354D10">
            <w:rPr>
              <w:rFonts w:cstheme="minorHAnsi"/>
              <w:b/>
              <w:sz w:val="24"/>
              <w:szCs w:val="24"/>
            </w:rPr>
            <w:t>3</w:t>
          </w:r>
        </w:p>
      </w:tc>
      <w:tc>
        <w:tcPr>
          <w:tcW w:w="2595" w:type="dxa"/>
        </w:tcPr>
        <w:p w14:paraId="170CB1EF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Fecha efectiva: </w:t>
          </w:r>
        </w:p>
        <w:p w14:paraId="5D12CA08" w14:textId="5C4AC791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01</w:t>
          </w:r>
          <w:r w:rsidRPr="00CC7A87">
            <w:rPr>
              <w:rFonts w:cstheme="minorHAnsi"/>
              <w:b/>
              <w:sz w:val="24"/>
              <w:szCs w:val="24"/>
            </w:rPr>
            <w:t>/0</w:t>
          </w:r>
          <w:r w:rsidR="00354D10">
            <w:rPr>
              <w:rFonts w:cstheme="minorHAnsi"/>
              <w:b/>
              <w:sz w:val="24"/>
              <w:szCs w:val="24"/>
            </w:rPr>
            <w:t>8</w:t>
          </w:r>
          <w:r w:rsidRPr="00CC7A87">
            <w:rPr>
              <w:rFonts w:cstheme="minorHAnsi"/>
              <w:b/>
              <w:sz w:val="24"/>
              <w:szCs w:val="24"/>
            </w:rPr>
            <w:t>/202</w:t>
          </w:r>
          <w:r w:rsidR="00354D10">
            <w:rPr>
              <w:rFonts w:cstheme="minorHAnsi"/>
              <w:b/>
              <w:sz w:val="24"/>
              <w:szCs w:val="24"/>
            </w:rPr>
            <w:t>4</w:t>
          </w:r>
        </w:p>
      </w:tc>
    </w:tr>
    <w:tr w:rsidR="007946C4" w:rsidRPr="00CC7A87" w14:paraId="330B4B77" w14:textId="77777777" w:rsidTr="00580D3C">
      <w:trPr>
        <w:trHeight w:val="496"/>
        <w:jc w:val="center"/>
      </w:trPr>
      <w:tc>
        <w:tcPr>
          <w:tcW w:w="3172" w:type="dxa"/>
          <w:vMerge/>
        </w:tcPr>
        <w:p w14:paraId="2EE59BF0" w14:textId="77777777" w:rsidR="007946C4" w:rsidRPr="00CC7A87" w:rsidRDefault="007946C4" w:rsidP="007946C4">
          <w:pPr>
            <w:spacing w:line="259" w:lineRule="auto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399C1670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Folio Interno: </w:t>
          </w:r>
        </w:p>
        <w:p w14:paraId="34158EC5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3A12EB5E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02DC39C9" w14:textId="77777777" w:rsidR="007946C4" w:rsidRPr="00CC7A87" w:rsidRDefault="007946C4" w:rsidP="007946C4">
          <w:pPr>
            <w:tabs>
              <w:tab w:val="right" w:pos="2379"/>
            </w:tabs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Página: </w:t>
          </w:r>
          <w:r>
            <w:rPr>
              <w:rFonts w:cstheme="minorHAnsi"/>
              <w:b/>
              <w:sz w:val="24"/>
              <w:szCs w:val="24"/>
            </w:rPr>
            <w:tab/>
          </w:r>
        </w:p>
        <w:p w14:paraId="55A1962E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cstheme="minorHAnsi"/>
              <w:b/>
              <w:sz w:val="24"/>
              <w:szCs w:val="24"/>
            </w:rPr>
            <w:fldChar w:fldCharType="end"/>
          </w:r>
        </w:p>
      </w:tc>
    </w:tr>
    <w:tr w:rsidR="007946C4" w:rsidRPr="00CC7A87" w14:paraId="5FBCF91E" w14:textId="77777777" w:rsidTr="00580D3C">
      <w:trPr>
        <w:jc w:val="center"/>
      </w:trPr>
      <w:tc>
        <w:tcPr>
          <w:tcW w:w="9639" w:type="dxa"/>
          <w:gridSpan w:val="4"/>
        </w:tcPr>
        <w:p w14:paraId="535ADC29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>Área: Unidad de proyectos</w:t>
          </w:r>
        </w:p>
      </w:tc>
    </w:tr>
    <w:tr w:rsidR="007946C4" w:rsidRPr="00CC7A87" w14:paraId="7D89117D" w14:textId="77777777" w:rsidTr="00580D3C">
      <w:trPr>
        <w:jc w:val="center"/>
      </w:trPr>
      <w:tc>
        <w:tcPr>
          <w:tcW w:w="9639" w:type="dxa"/>
          <w:gridSpan w:val="4"/>
        </w:tcPr>
        <w:p w14:paraId="6FADE723" w14:textId="77777777" w:rsidR="007946C4" w:rsidRPr="00CC7A87" w:rsidRDefault="007946C4" w:rsidP="007946C4">
          <w:pPr>
            <w:spacing w:line="259" w:lineRule="auto"/>
            <w:rPr>
              <w:rFonts w:cstheme="minorHAnsi"/>
              <w:b/>
              <w:sz w:val="24"/>
              <w:szCs w:val="24"/>
            </w:rPr>
          </w:pPr>
          <w:r w:rsidRPr="00CC7A87">
            <w:rPr>
              <w:rFonts w:cstheme="minorHAnsi"/>
              <w:b/>
              <w:sz w:val="24"/>
              <w:szCs w:val="24"/>
            </w:rPr>
            <w:t xml:space="preserve">Título: </w:t>
          </w:r>
          <w:r>
            <w:rPr>
              <w:rFonts w:cstheme="minorHAnsi"/>
              <w:bCs/>
              <w:sz w:val="24"/>
              <w:szCs w:val="24"/>
            </w:rPr>
            <w:t>Resumen de la propuesta técnica</w:t>
          </w:r>
        </w:p>
      </w:tc>
    </w:tr>
  </w:tbl>
  <w:p w14:paraId="60428EB0" w14:textId="77777777" w:rsidR="007946C4" w:rsidRDefault="007946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E1"/>
    <w:multiLevelType w:val="hybridMultilevel"/>
    <w:tmpl w:val="8D743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CAD"/>
    <w:multiLevelType w:val="hybridMultilevel"/>
    <w:tmpl w:val="38BCF6EA"/>
    <w:lvl w:ilvl="0" w:tplc="080A001B">
      <w:start w:val="1"/>
      <w:numFmt w:val="lowerRoman"/>
      <w:lvlText w:val="%1."/>
      <w:lvlJc w:val="right"/>
      <w:pPr>
        <w:ind w:left="1065" w:hanging="705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278"/>
    <w:multiLevelType w:val="hybridMultilevel"/>
    <w:tmpl w:val="F8101706"/>
    <w:lvl w:ilvl="0" w:tplc="120EF804">
      <w:start w:val="30"/>
      <w:numFmt w:val="bullet"/>
      <w:lvlText w:val="•"/>
      <w:lvlJc w:val="left"/>
      <w:pPr>
        <w:ind w:left="2766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27EA7283"/>
    <w:multiLevelType w:val="hybridMultilevel"/>
    <w:tmpl w:val="A31836B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6EF3583"/>
    <w:multiLevelType w:val="hybridMultilevel"/>
    <w:tmpl w:val="46409992"/>
    <w:lvl w:ilvl="0" w:tplc="46B86D8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714861"/>
    <w:multiLevelType w:val="hybridMultilevel"/>
    <w:tmpl w:val="FA4E37C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82A6D"/>
    <w:multiLevelType w:val="hybridMultilevel"/>
    <w:tmpl w:val="82520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F4CB7"/>
    <w:multiLevelType w:val="hybridMultilevel"/>
    <w:tmpl w:val="12C44F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22B269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4618C"/>
    <w:multiLevelType w:val="hybridMultilevel"/>
    <w:tmpl w:val="033EAC1E"/>
    <w:lvl w:ilvl="0" w:tplc="0B6C9328">
      <w:start w:val="1"/>
      <w:numFmt w:val="upperRoman"/>
      <w:lvlText w:val="%1."/>
      <w:lvlJc w:val="left"/>
      <w:pPr>
        <w:ind w:left="176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29" w:hanging="360"/>
      </w:pPr>
    </w:lvl>
    <w:lvl w:ilvl="2" w:tplc="080A001B" w:tentative="1">
      <w:start w:val="1"/>
      <w:numFmt w:val="lowerRoman"/>
      <w:lvlText w:val="%3."/>
      <w:lvlJc w:val="right"/>
      <w:pPr>
        <w:ind w:left="2849" w:hanging="180"/>
      </w:pPr>
    </w:lvl>
    <w:lvl w:ilvl="3" w:tplc="080A000F" w:tentative="1">
      <w:start w:val="1"/>
      <w:numFmt w:val="decimal"/>
      <w:lvlText w:val="%4."/>
      <w:lvlJc w:val="left"/>
      <w:pPr>
        <w:ind w:left="3569" w:hanging="360"/>
      </w:pPr>
    </w:lvl>
    <w:lvl w:ilvl="4" w:tplc="080A0019" w:tentative="1">
      <w:start w:val="1"/>
      <w:numFmt w:val="lowerLetter"/>
      <w:lvlText w:val="%5."/>
      <w:lvlJc w:val="left"/>
      <w:pPr>
        <w:ind w:left="4289" w:hanging="360"/>
      </w:pPr>
    </w:lvl>
    <w:lvl w:ilvl="5" w:tplc="080A001B" w:tentative="1">
      <w:start w:val="1"/>
      <w:numFmt w:val="lowerRoman"/>
      <w:lvlText w:val="%6."/>
      <w:lvlJc w:val="right"/>
      <w:pPr>
        <w:ind w:left="5009" w:hanging="180"/>
      </w:pPr>
    </w:lvl>
    <w:lvl w:ilvl="6" w:tplc="080A000F" w:tentative="1">
      <w:start w:val="1"/>
      <w:numFmt w:val="decimal"/>
      <w:lvlText w:val="%7."/>
      <w:lvlJc w:val="left"/>
      <w:pPr>
        <w:ind w:left="5729" w:hanging="360"/>
      </w:pPr>
    </w:lvl>
    <w:lvl w:ilvl="7" w:tplc="080A0019" w:tentative="1">
      <w:start w:val="1"/>
      <w:numFmt w:val="lowerLetter"/>
      <w:lvlText w:val="%8."/>
      <w:lvlJc w:val="left"/>
      <w:pPr>
        <w:ind w:left="6449" w:hanging="360"/>
      </w:pPr>
    </w:lvl>
    <w:lvl w:ilvl="8" w:tplc="080A001B" w:tentative="1">
      <w:start w:val="1"/>
      <w:numFmt w:val="lowerRoman"/>
      <w:lvlText w:val="%9."/>
      <w:lvlJc w:val="right"/>
      <w:pPr>
        <w:ind w:left="71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C2"/>
    <w:rsid w:val="00130DC2"/>
    <w:rsid w:val="00230ED2"/>
    <w:rsid w:val="00277A45"/>
    <w:rsid w:val="00342226"/>
    <w:rsid w:val="00354D10"/>
    <w:rsid w:val="003F7289"/>
    <w:rsid w:val="00466A20"/>
    <w:rsid w:val="005B5E3D"/>
    <w:rsid w:val="005C62A6"/>
    <w:rsid w:val="006B017A"/>
    <w:rsid w:val="00714B0D"/>
    <w:rsid w:val="00754D46"/>
    <w:rsid w:val="007946C4"/>
    <w:rsid w:val="007954FE"/>
    <w:rsid w:val="007D0D0F"/>
    <w:rsid w:val="00884F6B"/>
    <w:rsid w:val="008A6F40"/>
    <w:rsid w:val="008B50E4"/>
    <w:rsid w:val="00935344"/>
    <w:rsid w:val="00AA2497"/>
    <w:rsid w:val="00AC0EE7"/>
    <w:rsid w:val="00BC583F"/>
    <w:rsid w:val="00BF478C"/>
    <w:rsid w:val="00C12CA2"/>
    <w:rsid w:val="00C2791A"/>
    <w:rsid w:val="00C75D91"/>
    <w:rsid w:val="00C8435D"/>
    <w:rsid w:val="00D71355"/>
    <w:rsid w:val="00F73F66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DF610"/>
  <w15:chartTrackingRefBased/>
  <w15:docId w15:val="{930161A1-F76C-40E7-B850-8ECCBD3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C2"/>
  </w:style>
  <w:style w:type="paragraph" w:styleId="Ttulo1">
    <w:name w:val="heading 1"/>
    <w:basedOn w:val="Normal"/>
    <w:next w:val="Normal"/>
    <w:link w:val="Ttulo1Car"/>
    <w:uiPriority w:val="9"/>
    <w:qFormat/>
    <w:rsid w:val="00130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30DC2"/>
    <w:pPr>
      <w:keepNext/>
      <w:spacing w:after="0" w:line="240" w:lineRule="auto"/>
      <w:jc w:val="right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30DC2"/>
    <w:rPr>
      <w:rFonts w:ascii="Tahoma" w:eastAsia="Times New Roman" w:hAnsi="Tahoma" w:cs="Tahoma"/>
      <w:b/>
      <w:bCs/>
      <w:sz w:val="24"/>
      <w:szCs w:val="24"/>
    </w:rPr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130DC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130D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0DC2"/>
    <w:pPr>
      <w:widowControl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0DC2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30DC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130DC2"/>
    <w:rPr>
      <w:color w:val="808080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locked/>
    <w:rsid w:val="00130DC2"/>
    <w:rPr>
      <w:rFonts w:ascii="Arial" w:eastAsia="Arial" w:hAnsi="Arial" w:cs="Arial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30D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0D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0DC2"/>
    <w:rPr>
      <w:sz w:val="20"/>
      <w:szCs w:val="20"/>
    </w:rPr>
  </w:style>
  <w:style w:type="table" w:styleId="Tablaconcuadrcula">
    <w:name w:val="Table Grid"/>
    <w:basedOn w:val="Tablanormal"/>
    <w:rsid w:val="0013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3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94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6C4"/>
  </w:style>
  <w:style w:type="paragraph" w:styleId="Piedepgina">
    <w:name w:val="footer"/>
    <w:basedOn w:val="Normal"/>
    <w:link w:val="PiedepginaCar"/>
    <w:uiPriority w:val="99"/>
    <w:unhideWhenUsed/>
    <w:rsid w:val="00794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6C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7A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7A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41A0B89584B64AFC883E973C52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26F35-D3AC-4EC8-896D-8008904BB852}"/>
      </w:docPartPr>
      <w:docPartBody>
        <w:p w:rsidR="00D62CA9" w:rsidRDefault="00D62CA9" w:rsidP="00D62CA9">
          <w:pPr>
            <w:pStyle w:val="4A541A0B89584B64AFC883E973C52872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A9"/>
    <w:rsid w:val="00181508"/>
    <w:rsid w:val="0044667F"/>
    <w:rsid w:val="0044692F"/>
    <w:rsid w:val="0057331E"/>
    <w:rsid w:val="005B66A9"/>
    <w:rsid w:val="00CB350B"/>
    <w:rsid w:val="00CC3B3A"/>
    <w:rsid w:val="00D278AD"/>
    <w:rsid w:val="00D62CA9"/>
    <w:rsid w:val="00F4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CA9"/>
    <w:rPr>
      <w:color w:val="808080"/>
    </w:rPr>
  </w:style>
  <w:style w:type="paragraph" w:customStyle="1" w:styleId="4A541A0B89584B64AFC883E973C52872">
    <w:name w:val="4A541A0B89584B64AFC883E973C52872"/>
    <w:rsid w:val="00D62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Yami</cp:lastModifiedBy>
  <cp:revision>16</cp:revision>
  <cp:lastPrinted>2022-07-04T23:14:00Z</cp:lastPrinted>
  <dcterms:created xsi:type="dcterms:W3CDTF">2022-07-04T21:40:00Z</dcterms:created>
  <dcterms:modified xsi:type="dcterms:W3CDTF">2024-10-16T20:40:00Z</dcterms:modified>
</cp:coreProperties>
</file>